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0"/>
      </w:tblGrid>
      <w:tr w:rsidR="00116970" w:rsidRPr="005E3ABC" w:rsidTr="00116970">
        <w:trPr>
          <w:trHeight w:val="1425"/>
        </w:trPr>
        <w:tc>
          <w:tcPr>
            <w:tcW w:w="8940" w:type="dxa"/>
          </w:tcPr>
          <w:p w:rsidR="001F63DA" w:rsidRPr="005E3ABC" w:rsidRDefault="001F63D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5E3ABC">
              <w:rPr>
                <w:rFonts w:ascii="Times New Roman" w:hAnsi="Times New Roman" w:cs="Times New Roman"/>
                <w:sz w:val="40"/>
                <w:szCs w:val="40"/>
              </w:rPr>
              <w:t xml:space="preserve">       </w:t>
            </w:r>
            <w:r w:rsidR="001F2AA9" w:rsidRPr="005E3ABC">
              <w:rPr>
                <w:rFonts w:ascii="Times New Roman" w:hAnsi="Times New Roman" w:cs="Times New Roman"/>
                <w:sz w:val="40"/>
                <w:szCs w:val="40"/>
              </w:rPr>
              <w:t xml:space="preserve">Реестр муниципального </w:t>
            </w:r>
            <w:r w:rsidRPr="005E3ABC">
              <w:rPr>
                <w:rFonts w:ascii="Times New Roman" w:hAnsi="Times New Roman" w:cs="Times New Roman"/>
                <w:sz w:val="40"/>
                <w:szCs w:val="40"/>
              </w:rPr>
              <w:t xml:space="preserve">имущества МО </w:t>
            </w:r>
          </w:p>
          <w:p w:rsidR="00116970" w:rsidRPr="005E3ABC" w:rsidRDefault="001F63D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5E3ABC">
              <w:rPr>
                <w:rFonts w:ascii="Times New Roman" w:hAnsi="Times New Roman" w:cs="Times New Roman"/>
                <w:sz w:val="40"/>
                <w:szCs w:val="40"/>
              </w:rPr>
              <w:t xml:space="preserve">     «село Чуни» по состоянию на 25.03.2019 г.</w:t>
            </w:r>
          </w:p>
        </w:tc>
      </w:tr>
    </w:tbl>
    <w:p w:rsidR="00116970" w:rsidRPr="005E3ABC" w:rsidRDefault="00116970">
      <w:pPr>
        <w:rPr>
          <w:rFonts w:ascii="Times New Roman" w:hAnsi="Times New Roman" w:cs="Times New Roman"/>
        </w:rPr>
      </w:pPr>
    </w:p>
    <w:tbl>
      <w:tblPr>
        <w:tblW w:w="0" w:type="auto"/>
        <w:tblInd w:w="3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5"/>
      </w:tblGrid>
      <w:tr w:rsidR="00116970" w:rsidRPr="005E3ABC" w:rsidTr="00116970">
        <w:trPr>
          <w:trHeight w:val="540"/>
        </w:trPr>
        <w:tc>
          <w:tcPr>
            <w:tcW w:w="7875" w:type="dxa"/>
          </w:tcPr>
          <w:p w:rsidR="00116970" w:rsidRPr="005E3ABC" w:rsidRDefault="001F2AA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3ABC">
              <w:rPr>
                <w:rFonts w:ascii="Times New Roman" w:hAnsi="Times New Roman" w:cs="Times New Roman"/>
                <w:sz w:val="32"/>
                <w:szCs w:val="32"/>
              </w:rPr>
              <w:t xml:space="preserve">       Реквизиты Администрации МО «село Чуни»</w:t>
            </w:r>
          </w:p>
        </w:tc>
      </w:tr>
    </w:tbl>
    <w:p w:rsidR="00116970" w:rsidRPr="005E3ABC" w:rsidRDefault="00116970">
      <w:pPr>
        <w:rPr>
          <w:rFonts w:ascii="Times New Roman" w:hAnsi="Times New Roman" w:cs="Times New Roman"/>
        </w:rPr>
      </w:pPr>
    </w:p>
    <w:tbl>
      <w:tblPr>
        <w:tblW w:w="16320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"/>
        <w:gridCol w:w="2334"/>
        <w:gridCol w:w="1096"/>
        <w:gridCol w:w="1548"/>
        <w:gridCol w:w="1566"/>
        <w:gridCol w:w="1179"/>
        <w:gridCol w:w="1377"/>
        <w:gridCol w:w="1209"/>
        <w:gridCol w:w="1043"/>
        <w:gridCol w:w="1334"/>
        <w:gridCol w:w="1646"/>
        <w:gridCol w:w="1462"/>
      </w:tblGrid>
      <w:tr w:rsidR="001F2AA9" w:rsidRPr="005E3ABC" w:rsidTr="00116970">
        <w:trPr>
          <w:trHeight w:val="1356"/>
        </w:trPr>
        <w:tc>
          <w:tcPr>
            <w:tcW w:w="530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№</w:t>
            </w:r>
          </w:p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proofErr w:type="gramStart"/>
            <w:r w:rsidRPr="005E3ABC">
              <w:rPr>
                <w:rFonts w:ascii="Times New Roman" w:hAnsi="Times New Roman" w:cs="Times New Roman"/>
              </w:rPr>
              <w:t>п</w:t>
            </w:r>
            <w:proofErr w:type="gramEnd"/>
            <w:r w:rsidRPr="005E3A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9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Полное наименование юридического лица</w:t>
            </w:r>
          </w:p>
        </w:tc>
        <w:tc>
          <w:tcPr>
            <w:tcW w:w="101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1532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56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ОКПО основ</w:t>
            </w:r>
            <w:proofErr w:type="gramStart"/>
            <w:r w:rsidRPr="005E3ABC">
              <w:rPr>
                <w:rFonts w:ascii="Times New Roman" w:hAnsi="Times New Roman" w:cs="Times New Roman"/>
              </w:rPr>
              <w:t>.</w:t>
            </w:r>
            <w:proofErr w:type="gramEnd"/>
            <w:r w:rsidRPr="005E3AB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3ABC">
              <w:rPr>
                <w:rFonts w:ascii="Times New Roman" w:hAnsi="Times New Roman" w:cs="Times New Roman"/>
              </w:rPr>
              <w:t>ю</w:t>
            </w:r>
            <w:proofErr w:type="gramEnd"/>
            <w:r w:rsidRPr="005E3ABC">
              <w:rPr>
                <w:rFonts w:ascii="Times New Roman" w:hAnsi="Times New Roman" w:cs="Times New Roman"/>
              </w:rPr>
              <w:t>ридического лица</w:t>
            </w:r>
          </w:p>
        </w:tc>
        <w:tc>
          <w:tcPr>
            <w:tcW w:w="1195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</w:t>
            </w:r>
            <w:r w:rsidR="00116970" w:rsidRPr="005E3ABC">
              <w:rPr>
                <w:rFonts w:ascii="Times New Roman" w:hAnsi="Times New Roman" w:cs="Times New Roman"/>
              </w:rPr>
              <w:t>ОКТМО</w:t>
            </w:r>
          </w:p>
        </w:tc>
        <w:tc>
          <w:tcPr>
            <w:tcW w:w="1454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</w:t>
            </w:r>
            <w:r w:rsidR="00116970" w:rsidRPr="005E3ABC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24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</w:t>
            </w:r>
            <w:r w:rsidR="00116970" w:rsidRPr="005E3ABC">
              <w:rPr>
                <w:rFonts w:ascii="Times New Roman" w:hAnsi="Times New Roman" w:cs="Times New Roman"/>
              </w:rPr>
              <w:t>ОКОПФ</w:t>
            </w:r>
          </w:p>
        </w:tc>
        <w:tc>
          <w:tcPr>
            <w:tcW w:w="1082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</w:t>
            </w:r>
            <w:r w:rsidR="00116970" w:rsidRPr="005E3ABC">
              <w:rPr>
                <w:rFonts w:ascii="Times New Roman" w:hAnsi="Times New Roman" w:cs="Times New Roman"/>
              </w:rPr>
              <w:t>ОКФС</w:t>
            </w:r>
          </w:p>
        </w:tc>
        <w:tc>
          <w:tcPr>
            <w:tcW w:w="133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   </w:t>
            </w:r>
            <w:r w:rsidR="00116970" w:rsidRPr="005E3AB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18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    </w:t>
            </w:r>
            <w:r w:rsidR="00116970" w:rsidRPr="005E3AB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512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    </w:t>
            </w:r>
            <w:r w:rsidR="00116970" w:rsidRPr="005E3ABC">
              <w:rPr>
                <w:rFonts w:ascii="Times New Roman" w:hAnsi="Times New Roman" w:cs="Times New Roman"/>
              </w:rPr>
              <w:t>КПП</w:t>
            </w:r>
          </w:p>
        </w:tc>
      </w:tr>
      <w:tr w:rsidR="001F2AA9" w:rsidRPr="005E3ABC" w:rsidTr="00116970">
        <w:trPr>
          <w:trHeight w:val="1650"/>
        </w:trPr>
        <w:tc>
          <w:tcPr>
            <w:tcW w:w="530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9" w:type="dxa"/>
          </w:tcPr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Администрация Муниципального образования МО «село Чуни»</w:t>
            </w:r>
          </w:p>
        </w:tc>
        <w:tc>
          <w:tcPr>
            <w:tcW w:w="101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04291738</w:t>
            </w:r>
          </w:p>
        </w:tc>
        <w:tc>
          <w:tcPr>
            <w:tcW w:w="1532" w:type="dxa"/>
          </w:tcPr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Республика Дагестан,</w:t>
            </w:r>
          </w:p>
          <w:p w:rsidR="00116970" w:rsidRPr="005E3ABC" w:rsidRDefault="001F2AA9">
            <w:pPr>
              <w:rPr>
                <w:rFonts w:ascii="Times New Roman" w:hAnsi="Times New Roman" w:cs="Times New Roman"/>
              </w:rPr>
            </w:pPr>
            <w:proofErr w:type="spellStart"/>
            <w:r w:rsidRPr="005E3ABC">
              <w:rPr>
                <w:rFonts w:ascii="Times New Roman" w:hAnsi="Times New Roman" w:cs="Times New Roman"/>
              </w:rPr>
              <w:t>Левашинский</w:t>
            </w:r>
            <w:proofErr w:type="spellEnd"/>
            <w:r w:rsidRPr="005E3ABC">
              <w:rPr>
                <w:rFonts w:ascii="Times New Roman" w:hAnsi="Times New Roman" w:cs="Times New Roman"/>
              </w:rPr>
              <w:t xml:space="preserve"> район, с. Чуни</w:t>
            </w:r>
          </w:p>
        </w:tc>
        <w:tc>
          <w:tcPr>
            <w:tcW w:w="156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         -</w:t>
            </w:r>
          </w:p>
        </w:tc>
        <w:tc>
          <w:tcPr>
            <w:tcW w:w="1195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82634490</w:t>
            </w:r>
          </w:p>
        </w:tc>
        <w:tc>
          <w:tcPr>
            <w:tcW w:w="1454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84.11.35</w:t>
            </w:r>
          </w:p>
        </w:tc>
        <w:tc>
          <w:tcPr>
            <w:tcW w:w="1247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    81</w:t>
            </w:r>
          </w:p>
        </w:tc>
        <w:tc>
          <w:tcPr>
            <w:tcW w:w="1082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 xml:space="preserve">     14</w:t>
            </w:r>
          </w:p>
        </w:tc>
        <w:tc>
          <w:tcPr>
            <w:tcW w:w="1337" w:type="dxa"/>
          </w:tcPr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0521006682</w:t>
            </w:r>
          </w:p>
        </w:tc>
        <w:tc>
          <w:tcPr>
            <w:tcW w:w="1418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1030500123451</w:t>
            </w:r>
          </w:p>
        </w:tc>
        <w:tc>
          <w:tcPr>
            <w:tcW w:w="1512" w:type="dxa"/>
          </w:tcPr>
          <w:p w:rsidR="00116970" w:rsidRPr="005E3ABC" w:rsidRDefault="00116970">
            <w:pPr>
              <w:rPr>
                <w:rFonts w:ascii="Times New Roman" w:hAnsi="Times New Roman" w:cs="Times New Roman"/>
              </w:rPr>
            </w:pPr>
          </w:p>
          <w:p w:rsidR="001F2AA9" w:rsidRPr="005E3ABC" w:rsidRDefault="001F2AA9">
            <w:pPr>
              <w:rPr>
                <w:rFonts w:ascii="Times New Roman" w:hAnsi="Times New Roman" w:cs="Times New Roman"/>
              </w:rPr>
            </w:pPr>
            <w:r w:rsidRPr="005E3ABC">
              <w:rPr>
                <w:rFonts w:ascii="Times New Roman" w:hAnsi="Times New Roman" w:cs="Times New Roman"/>
              </w:rPr>
              <w:t>052101001</w:t>
            </w:r>
          </w:p>
        </w:tc>
      </w:tr>
    </w:tbl>
    <w:p w:rsidR="00E87AFD" w:rsidRDefault="00E87AFD"/>
    <w:p w:rsidR="00A82CA3" w:rsidRDefault="00A82CA3"/>
    <w:p w:rsidR="00A82CA3" w:rsidRDefault="00A82CA3"/>
    <w:p w:rsidR="00A82CA3" w:rsidRDefault="00A82CA3"/>
    <w:p w:rsidR="00A82CA3" w:rsidRDefault="00A82CA3"/>
    <w:tbl>
      <w:tblPr>
        <w:tblW w:w="15495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29"/>
        <w:gridCol w:w="2513"/>
        <w:gridCol w:w="14"/>
        <w:gridCol w:w="2486"/>
        <w:gridCol w:w="24"/>
        <w:gridCol w:w="1999"/>
        <w:gridCol w:w="27"/>
        <w:gridCol w:w="1819"/>
        <w:gridCol w:w="55"/>
        <w:gridCol w:w="1570"/>
        <w:gridCol w:w="1554"/>
        <w:gridCol w:w="53"/>
        <w:gridCol w:w="2047"/>
      </w:tblGrid>
      <w:tr w:rsidR="00A82CA3" w:rsidTr="00D913F2">
        <w:trPr>
          <w:trHeight w:val="1320"/>
        </w:trPr>
        <w:tc>
          <w:tcPr>
            <w:tcW w:w="1334" w:type="dxa"/>
            <w:gridSpan w:val="2"/>
          </w:tcPr>
          <w:p w:rsidR="00A82CA3" w:rsidRDefault="00A82CA3" w:rsidP="00D913F2">
            <w:r>
              <w:lastRenderedPageBreak/>
              <w:t xml:space="preserve">Реестровый </w:t>
            </w:r>
          </w:p>
          <w:p w:rsidR="00A82CA3" w:rsidRDefault="00A82CA3" w:rsidP="00D913F2">
            <w:r>
              <w:t xml:space="preserve">№ </w:t>
            </w:r>
          </w:p>
        </w:tc>
        <w:tc>
          <w:tcPr>
            <w:tcW w:w="2527" w:type="dxa"/>
            <w:gridSpan w:val="2"/>
          </w:tcPr>
          <w:p w:rsidR="00A82CA3" w:rsidRDefault="00A82CA3" w:rsidP="00D913F2">
            <w:r>
              <w:t xml:space="preserve">Полное наименование              </w:t>
            </w:r>
          </w:p>
        </w:tc>
        <w:tc>
          <w:tcPr>
            <w:tcW w:w="2510" w:type="dxa"/>
            <w:gridSpan w:val="2"/>
          </w:tcPr>
          <w:p w:rsidR="00A82CA3" w:rsidRDefault="00A82CA3" w:rsidP="00D913F2">
            <w:r>
              <w:t>Правоустанавливающий документ</w:t>
            </w:r>
          </w:p>
        </w:tc>
        <w:tc>
          <w:tcPr>
            <w:tcW w:w="2026" w:type="dxa"/>
            <w:gridSpan w:val="2"/>
          </w:tcPr>
          <w:p w:rsidR="00A82CA3" w:rsidRDefault="00A82CA3" w:rsidP="00D913F2">
            <w:r>
              <w:t>Площадь</w:t>
            </w:r>
          </w:p>
          <w:p w:rsidR="00A82CA3" w:rsidRDefault="00A82CA3" w:rsidP="00D913F2">
            <w:r>
              <w:t>(если земля или здание)</w:t>
            </w:r>
          </w:p>
        </w:tc>
        <w:tc>
          <w:tcPr>
            <w:tcW w:w="1874" w:type="dxa"/>
            <w:gridSpan w:val="2"/>
          </w:tcPr>
          <w:p w:rsidR="00A82CA3" w:rsidRDefault="00A82CA3" w:rsidP="00D913F2">
            <w:r>
              <w:t xml:space="preserve">Местоположение </w:t>
            </w:r>
          </w:p>
        </w:tc>
        <w:tc>
          <w:tcPr>
            <w:tcW w:w="1570" w:type="dxa"/>
          </w:tcPr>
          <w:p w:rsidR="00A82CA3" w:rsidRDefault="00A82CA3" w:rsidP="00D913F2">
            <w:r>
              <w:t>Кадастровый номер</w:t>
            </w:r>
          </w:p>
          <w:p w:rsidR="00A82CA3" w:rsidRDefault="00A82CA3" w:rsidP="00D913F2">
            <w:r>
              <w:t>(если земля или здание)</w:t>
            </w:r>
          </w:p>
        </w:tc>
        <w:tc>
          <w:tcPr>
            <w:tcW w:w="1607" w:type="dxa"/>
            <w:gridSpan w:val="2"/>
          </w:tcPr>
          <w:p w:rsidR="00A82CA3" w:rsidRDefault="00A82CA3" w:rsidP="00D913F2">
            <w:r>
              <w:t xml:space="preserve">   Категория</w:t>
            </w:r>
          </w:p>
        </w:tc>
        <w:tc>
          <w:tcPr>
            <w:tcW w:w="2047" w:type="dxa"/>
          </w:tcPr>
          <w:p w:rsidR="00A82CA3" w:rsidRDefault="00A82CA3" w:rsidP="00D913F2">
            <w:r>
              <w:t>Свидетельство о государственной регистрации права</w:t>
            </w:r>
          </w:p>
          <w:p w:rsidR="00A82CA3" w:rsidRDefault="00A82CA3" w:rsidP="00D913F2"/>
        </w:tc>
      </w:tr>
      <w:tr w:rsidR="00A82CA3" w:rsidTr="00D913F2">
        <w:trPr>
          <w:trHeight w:val="705"/>
        </w:trPr>
        <w:tc>
          <w:tcPr>
            <w:tcW w:w="15495" w:type="dxa"/>
            <w:gridSpan w:val="14"/>
          </w:tcPr>
          <w:p w:rsidR="00A82CA3" w:rsidRDefault="00A82CA3" w:rsidP="00D913F2"/>
        </w:tc>
      </w:tr>
      <w:tr w:rsidR="00A82CA3" w:rsidTr="00D913F2">
        <w:trPr>
          <w:trHeight w:val="900"/>
        </w:trPr>
        <w:tc>
          <w:tcPr>
            <w:tcW w:w="1305" w:type="dxa"/>
          </w:tcPr>
          <w:p w:rsidR="00A82CA3" w:rsidRDefault="00A82CA3" w:rsidP="00D913F2">
            <w:r>
              <w:t>1.</w:t>
            </w:r>
          </w:p>
        </w:tc>
        <w:tc>
          <w:tcPr>
            <w:tcW w:w="2542" w:type="dxa"/>
            <w:gridSpan w:val="2"/>
          </w:tcPr>
          <w:p w:rsidR="00A82CA3" w:rsidRDefault="00A82CA3" w:rsidP="00D913F2">
            <w:r>
              <w:t>Дорога</w:t>
            </w:r>
          </w:p>
        </w:tc>
        <w:tc>
          <w:tcPr>
            <w:tcW w:w="2500" w:type="dxa"/>
            <w:gridSpan w:val="2"/>
          </w:tcPr>
          <w:p w:rsidR="00A82CA3" w:rsidRDefault="00A82CA3" w:rsidP="00D913F2">
            <w:r>
              <w:t>Технический паспорт</w:t>
            </w:r>
          </w:p>
        </w:tc>
        <w:tc>
          <w:tcPr>
            <w:tcW w:w="2023" w:type="dxa"/>
            <w:gridSpan w:val="2"/>
          </w:tcPr>
          <w:p w:rsidR="00A82CA3" w:rsidRDefault="00A82CA3" w:rsidP="00D913F2">
            <w:r>
              <w:t>23188 кв. м.</w:t>
            </w:r>
          </w:p>
        </w:tc>
        <w:tc>
          <w:tcPr>
            <w:tcW w:w="1846" w:type="dxa"/>
            <w:gridSpan w:val="2"/>
          </w:tcPr>
          <w:p w:rsidR="00A82CA3" w:rsidRDefault="00A82CA3" w:rsidP="00D913F2">
            <w:r>
              <w:t>С. Чуни</w:t>
            </w:r>
          </w:p>
        </w:tc>
        <w:tc>
          <w:tcPr>
            <w:tcW w:w="1625" w:type="dxa"/>
            <w:gridSpan w:val="2"/>
          </w:tcPr>
          <w:p w:rsidR="00A82CA3" w:rsidRDefault="00A82CA3" w:rsidP="00D913F2">
            <w:r>
              <w:t>05:0012:0415</w:t>
            </w:r>
          </w:p>
        </w:tc>
        <w:tc>
          <w:tcPr>
            <w:tcW w:w="1554" w:type="dxa"/>
          </w:tcPr>
          <w:p w:rsidR="00A82CA3" w:rsidRDefault="00A82CA3" w:rsidP="00D913F2"/>
        </w:tc>
        <w:tc>
          <w:tcPr>
            <w:tcW w:w="2100" w:type="dxa"/>
            <w:gridSpan w:val="2"/>
          </w:tcPr>
          <w:p w:rsidR="00A82CA3" w:rsidRDefault="00A82CA3" w:rsidP="00D913F2"/>
        </w:tc>
      </w:tr>
      <w:tr w:rsidR="00A82CA3" w:rsidTr="00D913F2">
        <w:trPr>
          <w:trHeight w:val="480"/>
        </w:trPr>
        <w:tc>
          <w:tcPr>
            <w:tcW w:w="1305" w:type="dxa"/>
          </w:tcPr>
          <w:p w:rsidR="00A82CA3" w:rsidRDefault="00A82CA3" w:rsidP="00D913F2">
            <w:r>
              <w:t>2.</w:t>
            </w:r>
          </w:p>
        </w:tc>
        <w:tc>
          <w:tcPr>
            <w:tcW w:w="2542" w:type="dxa"/>
            <w:gridSpan w:val="2"/>
          </w:tcPr>
          <w:p w:rsidR="00A82CA3" w:rsidRDefault="00A82CA3" w:rsidP="00D913F2">
            <w:r>
              <w:t>Водопровод</w:t>
            </w:r>
          </w:p>
        </w:tc>
        <w:tc>
          <w:tcPr>
            <w:tcW w:w="2500" w:type="dxa"/>
            <w:gridSpan w:val="2"/>
          </w:tcPr>
          <w:p w:rsidR="00A82CA3" w:rsidRDefault="00A82CA3" w:rsidP="00D913F2">
            <w:r>
              <w:t>Технический паспорт</w:t>
            </w:r>
          </w:p>
        </w:tc>
        <w:tc>
          <w:tcPr>
            <w:tcW w:w="2023" w:type="dxa"/>
            <w:gridSpan w:val="2"/>
          </w:tcPr>
          <w:p w:rsidR="00A82CA3" w:rsidRDefault="00A82CA3" w:rsidP="00D913F2">
            <w:r>
              <w:t>Длина - 4032 м.</w:t>
            </w:r>
          </w:p>
        </w:tc>
        <w:tc>
          <w:tcPr>
            <w:tcW w:w="1846" w:type="dxa"/>
            <w:gridSpan w:val="2"/>
          </w:tcPr>
          <w:p w:rsidR="00A82CA3" w:rsidRDefault="00A82CA3" w:rsidP="00D913F2">
            <w:r>
              <w:t>С. Чуни</w:t>
            </w:r>
          </w:p>
        </w:tc>
        <w:tc>
          <w:tcPr>
            <w:tcW w:w="1625" w:type="dxa"/>
            <w:gridSpan w:val="2"/>
          </w:tcPr>
          <w:p w:rsidR="00A82CA3" w:rsidRDefault="00A82CA3" w:rsidP="00D913F2">
            <w:r>
              <w:t>05:0012:0416</w:t>
            </w:r>
          </w:p>
        </w:tc>
        <w:tc>
          <w:tcPr>
            <w:tcW w:w="1554" w:type="dxa"/>
          </w:tcPr>
          <w:p w:rsidR="00A82CA3" w:rsidRDefault="00A82CA3" w:rsidP="00D913F2"/>
        </w:tc>
        <w:tc>
          <w:tcPr>
            <w:tcW w:w="2100" w:type="dxa"/>
            <w:gridSpan w:val="2"/>
          </w:tcPr>
          <w:p w:rsidR="00A82CA3" w:rsidRDefault="00A82CA3" w:rsidP="00D913F2"/>
        </w:tc>
      </w:tr>
      <w:tr w:rsidR="00A82CA3" w:rsidTr="00D913F2">
        <w:trPr>
          <w:trHeight w:val="615"/>
        </w:trPr>
        <w:tc>
          <w:tcPr>
            <w:tcW w:w="1305" w:type="dxa"/>
          </w:tcPr>
          <w:p w:rsidR="00A82CA3" w:rsidRDefault="00A82CA3" w:rsidP="00D913F2">
            <w:r>
              <w:t xml:space="preserve">3. </w:t>
            </w:r>
          </w:p>
        </w:tc>
        <w:tc>
          <w:tcPr>
            <w:tcW w:w="2542" w:type="dxa"/>
            <w:gridSpan w:val="2"/>
          </w:tcPr>
          <w:p w:rsidR="00A82CA3" w:rsidRDefault="00A82CA3" w:rsidP="00D913F2">
            <w:r>
              <w:t xml:space="preserve">Временное помещение </w:t>
            </w:r>
          </w:p>
          <w:p w:rsidR="00A82CA3" w:rsidRDefault="00A82CA3" w:rsidP="00D913F2">
            <w:r>
              <w:t>Администрации</w:t>
            </w:r>
          </w:p>
          <w:p w:rsidR="00A82CA3" w:rsidRDefault="00A82CA3" w:rsidP="00D913F2">
            <w:r>
              <w:t>(вагон)</w:t>
            </w:r>
          </w:p>
        </w:tc>
        <w:tc>
          <w:tcPr>
            <w:tcW w:w="2500" w:type="dxa"/>
            <w:gridSpan w:val="2"/>
          </w:tcPr>
          <w:p w:rsidR="00A82CA3" w:rsidRDefault="00A82CA3" w:rsidP="00D913F2"/>
        </w:tc>
        <w:tc>
          <w:tcPr>
            <w:tcW w:w="2023" w:type="dxa"/>
            <w:gridSpan w:val="2"/>
          </w:tcPr>
          <w:p w:rsidR="00A82CA3" w:rsidRDefault="00A82CA3" w:rsidP="00D913F2">
            <w:r>
              <w:t>28 кв.</w:t>
            </w:r>
            <w:r w:rsidR="000F5143">
              <w:t xml:space="preserve"> </w:t>
            </w:r>
            <w:bookmarkStart w:id="0" w:name="_GoBack"/>
            <w:bookmarkEnd w:id="0"/>
            <w:r>
              <w:t>м</w:t>
            </w:r>
          </w:p>
        </w:tc>
        <w:tc>
          <w:tcPr>
            <w:tcW w:w="1846" w:type="dxa"/>
            <w:gridSpan w:val="2"/>
          </w:tcPr>
          <w:p w:rsidR="00A82CA3" w:rsidRDefault="00A82CA3" w:rsidP="00D913F2">
            <w:r>
              <w:t>С. Чуни</w:t>
            </w:r>
          </w:p>
        </w:tc>
        <w:tc>
          <w:tcPr>
            <w:tcW w:w="1625" w:type="dxa"/>
            <w:gridSpan w:val="2"/>
          </w:tcPr>
          <w:p w:rsidR="00A82CA3" w:rsidRDefault="00A82CA3" w:rsidP="00D913F2"/>
        </w:tc>
        <w:tc>
          <w:tcPr>
            <w:tcW w:w="1554" w:type="dxa"/>
          </w:tcPr>
          <w:p w:rsidR="00A82CA3" w:rsidRDefault="00A82CA3" w:rsidP="00D913F2"/>
        </w:tc>
        <w:tc>
          <w:tcPr>
            <w:tcW w:w="2100" w:type="dxa"/>
            <w:gridSpan w:val="2"/>
          </w:tcPr>
          <w:p w:rsidR="00A82CA3" w:rsidRDefault="00A82CA3" w:rsidP="00D913F2"/>
        </w:tc>
      </w:tr>
    </w:tbl>
    <w:p w:rsidR="00A82CA3" w:rsidRDefault="00A82CA3" w:rsidP="00A82CA3"/>
    <w:p w:rsidR="00A82CA3" w:rsidRDefault="00A82CA3" w:rsidP="00A82CA3">
      <w:r>
        <w:t>Реестр имущества Администрации МО «село Чуни</w:t>
      </w:r>
    </w:p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p w:rsidR="00A82CA3" w:rsidRDefault="00A82CA3"/>
    <w:sectPr w:rsidR="00A82CA3" w:rsidSect="001169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70"/>
    <w:rsid w:val="000F5143"/>
    <w:rsid w:val="00116970"/>
    <w:rsid w:val="001F2AA9"/>
    <w:rsid w:val="001F63DA"/>
    <w:rsid w:val="005E3ABC"/>
    <w:rsid w:val="00A82CA3"/>
    <w:rsid w:val="00E8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komp</cp:lastModifiedBy>
  <cp:revision>7</cp:revision>
  <dcterms:created xsi:type="dcterms:W3CDTF">2019-03-26T08:00:00Z</dcterms:created>
  <dcterms:modified xsi:type="dcterms:W3CDTF">2019-03-27T10:05:00Z</dcterms:modified>
</cp:coreProperties>
</file>